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20FEE" w14:textId="77777777" w:rsidR="00F36CC4" w:rsidRDefault="00000000">
      <w:r>
        <w:rPr>
          <w:noProof/>
        </w:rPr>
        <mc:AlternateContent>
          <mc:Choice Requires="wpg">
            <w:drawing>
              <wp:anchor distT="0" distB="0" distL="114300" distR="114300" simplePos="0" relativeHeight="251658240" behindDoc="0" locked="0" layoutInCell="1" hidden="0" allowOverlap="1" wp14:anchorId="04446E8F" wp14:editId="5052170D">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968516277" name="Grupo 1968516277"/>
                        <wpg:cNvGrpSpPr/>
                        <wpg:grpSpPr>
                          <a:xfrm>
                            <a:off x="2226563" y="2998950"/>
                            <a:ext cx="6238875" cy="1562100"/>
                            <a:chOff x="0" y="0"/>
                            <a:chExt cx="5991225" cy="1562100"/>
                          </a:xfrm>
                        </wpg:grpSpPr>
                        <wps:wsp>
                          <wps:cNvPr id="499016887" name="Rectángulo 499016887"/>
                          <wps:cNvSpPr/>
                          <wps:spPr>
                            <a:xfrm>
                              <a:off x="0" y="0"/>
                              <a:ext cx="5991225" cy="1562100"/>
                            </a:xfrm>
                            <a:prstGeom prst="rect">
                              <a:avLst/>
                            </a:prstGeom>
                            <a:noFill/>
                            <a:ln>
                              <a:noFill/>
                            </a:ln>
                          </wps:spPr>
                          <wps:txbx>
                            <w:txbxContent>
                              <w:p w14:paraId="035432DB" w14:textId="77777777" w:rsidR="00F36CC4" w:rsidRDefault="00F36CC4">
                                <w:pPr>
                                  <w:spacing w:after="0" w:line="240" w:lineRule="auto"/>
                                  <w:textDirection w:val="btLr"/>
                                </w:pPr>
                              </w:p>
                            </w:txbxContent>
                          </wps:txbx>
                          <wps:bodyPr spcFirstLastPara="1" wrap="square" lIns="91425" tIns="91425" rIns="91425" bIns="91425" anchor="ctr" anchorCtr="0">
                            <a:noAutofit/>
                          </wps:bodyPr>
                        </wps:wsp>
                        <wps:wsp>
                          <wps:cNvPr id="670615275" name="Rectángulo 670615275"/>
                          <wps:cNvSpPr/>
                          <wps:spPr>
                            <a:xfrm>
                              <a:off x="1024671" y="299473"/>
                              <a:ext cx="4966554" cy="1262627"/>
                            </a:xfrm>
                            <a:prstGeom prst="rect">
                              <a:avLst/>
                            </a:prstGeom>
                            <a:noFill/>
                            <a:ln>
                              <a:noFill/>
                            </a:ln>
                          </wps:spPr>
                          <wps:txbx>
                            <w:txbxContent>
                              <w:p w14:paraId="4E7D9369" w14:textId="77777777" w:rsidR="00F36CC4" w:rsidRDefault="00F36CC4">
                                <w:pPr>
                                  <w:spacing w:after="0" w:line="240" w:lineRule="auto"/>
                                  <w:textDirection w:val="btLr"/>
                                </w:pPr>
                              </w:p>
                              <w:p w14:paraId="428D0D18" w14:textId="77777777" w:rsidR="00F36CC4" w:rsidRDefault="00000000">
                                <w:pPr>
                                  <w:spacing w:after="0" w:line="240" w:lineRule="auto"/>
                                  <w:textDirection w:val="btLr"/>
                                </w:pPr>
                                <w:r>
                                  <w:rPr>
                                    <w:b/>
                                    <w:color w:val="1F3864"/>
                                    <w:sz w:val="48"/>
                                  </w:rPr>
                                  <w:t xml:space="preserve">Guía3. Informe final Proyecto APT </w:t>
                                </w:r>
                              </w:p>
                              <w:p w14:paraId="383C256A" w14:textId="77777777" w:rsidR="00F36CC4"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973341954" name="Rectángulo 1973341954"/>
                          <wps:cNvSpPr/>
                          <wps:spPr>
                            <a:xfrm>
                              <a:off x="0" y="0"/>
                              <a:ext cx="993140" cy="1486894"/>
                            </a:xfrm>
                            <a:prstGeom prst="rect">
                              <a:avLst/>
                            </a:prstGeom>
                            <a:solidFill>
                              <a:srgbClr val="1F3864"/>
                            </a:solidFill>
                            <a:ln>
                              <a:noFill/>
                            </a:ln>
                          </wps:spPr>
                          <wps:txbx>
                            <w:txbxContent>
                              <w:p w14:paraId="615E681D" w14:textId="77777777" w:rsidR="00F36CC4" w:rsidRDefault="00F36CC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2ECA0EAE" w14:textId="77777777" w:rsidR="00F36CC4" w:rsidRDefault="00F36CC4"/>
    <w:p w14:paraId="18A1EE4C" w14:textId="77777777" w:rsidR="00F36CC4" w:rsidRDefault="00F36CC4"/>
    <w:p w14:paraId="173F9F38" w14:textId="77777777" w:rsidR="00F36CC4" w:rsidRDefault="00F36CC4"/>
    <w:p w14:paraId="7ECBF75D" w14:textId="77777777" w:rsidR="00F36CC4" w:rsidRDefault="00F36CC4"/>
    <w:p w14:paraId="71DDAAAF" w14:textId="77777777" w:rsidR="00F36CC4" w:rsidRDefault="00F36CC4">
      <w:pPr>
        <w:rPr>
          <w:b/>
          <w:color w:val="2F5496"/>
          <w:sz w:val="26"/>
          <w:szCs w:val="26"/>
        </w:rPr>
      </w:pPr>
    </w:p>
    <w:p w14:paraId="5FE9FE2C" w14:textId="77777777" w:rsidR="00F36CC4" w:rsidRDefault="00F36CC4">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F36CC4" w14:paraId="68B6437D" w14:textId="77777777">
        <w:trPr>
          <w:trHeight w:val="440"/>
        </w:trPr>
        <w:tc>
          <w:tcPr>
            <w:tcW w:w="9781" w:type="dxa"/>
            <w:vAlign w:val="center"/>
          </w:tcPr>
          <w:p w14:paraId="2EC8CEE7" w14:textId="77777777" w:rsidR="00F36CC4" w:rsidRDefault="00000000">
            <w:pPr>
              <w:rPr>
                <w:b/>
                <w:color w:val="1F3864"/>
                <w:sz w:val="28"/>
                <w:szCs w:val="28"/>
              </w:rPr>
            </w:pPr>
            <w:r>
              <w:rPr>
                <w:b/>
                <w:color w:val="1F3864"/>
                <w:sz w:val="28"/>
                <w:szCs w:val="28"/>
              </w:rPr>
              <w:t>1. Informe final Proyecto APT</w:t>
            </w:r>
          </w:p>
        </w:tc>
      </w:tr>
      <w:tr w:rsidR="00F36CC4" w14:paraId="0C617B4C" w14:textId="77777777">
        <w:trPr>
          <w:trHeight w:val="800"/>
        </w:trPr>
        <w:tc>
          <w:tcPr>
            <w:tcW w:w="9781" w:type="dxa"/>
            <w:shd w:val="clear" w:color="auto" w:fill="D9E2F3"/>
            <w:vAlign w:val="center"/>
          </w:tcPr>
          <w:p w14:paraId="33480EDE" w14:textId="77777777" w:rsidR="00F36CC4" w:rsidRDefault="00F36CC4">
            <w:pPr>
              <w:pBdr>
                <w:top w:val="nil"/>
                <w:left w:val="nil"/>
                <w:bottom w:val="nil"/>
                <w:right w:val="nil"/>
                <w:between w:val="nil"/>
              </w:pBdr>
              <w:tabs>
                <w:tab w:val="center" w:pos="4419"/>
                <w:tab w:val="right" w:pos="8838"/>
              </w:tabs>
              <w:spacing w:after="0" w:line="240" w:lineRule="auto"/>
              <w:jc w:val="both"/>
              <w:rPr>
                <w:color w:val="1F3864"/>
              </w:rPr>
            </w:pPr>
          </w:p>
          <w:p w14:paraId="6E6F292C" w14:textId="77777777" w:rsidR="00F36CC4"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398B649C" w14:textId="77777777" w:rsidR="00F36CC4" w:rsidRDefault="00F36CC4">
            <w:pPr>
              <w:pBdr>
                <w:top w:val="nil"/>
                <w:left w:val="nil"/>
                <w:bottom w:val="nil"/>
                <w:right w:val="nil"/>
                <w:between w:val="nil"/>
              </w:pBdr>
              <w:tabs>
                <w:tab w:val="center" w:pos="4419"/>
                <w:tab w:val="right" w:pos="8838"/>
              </w:tabs>
              <w:spacing w:after="0" w:line="240" w:lineRule="auto"/>
              <w:jc w:val="both"/>
              <w:rPr>
                <w:color w:val="1F3864"/>
              </w:rPr>
            </w:pPr>
          </w:p>
          <w:p w14:paraId="339F969B" w14:textId="77777777" w:rsidR="00F36CC4"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12C3D4ED" w14:textId="77777777" w:rsidR="00F36CC4" w:rsidRDefault="00F36CC4">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F36CC4" w14:paraId="7FE95240" w14:textId="77777777">
        <w:trPr>
          <w:trHeight w:val="440"/>
        </w:trPr>
        <w:tc>
          <w:tcPr>
            <w:tcW w:w="3159" w:type="dxa"/>
            <w:vAlign w:val="center"/>
          </w:tcPr>
          <w:p w14:paraId="7DCC320E" w14:textId="77777777" w:rsidR="00F36CC4" w:rsidRDefault="00000000">
            <w:pPr>
              <w:rPr>
                <w:color w:val="1F3864"/>
              </w:rPr>
            </w:pPr>
            <w:r>
              <w:rPr>
                <w:color w:val="1F3864"/>
              </w:rPr>
              <w:t>Nombre del proyecto</w:t>
            </w:r>
          </w:p>
        </w:tc>
        <w:tc>
          <w:tcPr>
            <w:tcW w:w="6622" w:type="dxa"/>
            <w:vAlign w:val="center"/>
          </w:tcPr>
          <w:p w14:paraId="1DA93880" w14:textId="77777777" w:rsidR="00F36CC4" w:rsidRDefault="00000000">
            <w:pPr>
              <w:rPr>
                <w:b/>
              </w:rPr>
            </w:pPr>
            <w:r>
              <w:rPr>
                <w:i/>
                <w:color w:val="548DD4"/>
                <w:sz w:val="20"/>
                <w:szCs w:val="20"/>
              </w:rPr>
              <w:t>Red Vecinal.</w:t>
            </w:r>
          </w:p>
        </w:tc>
      </w:tr>
      <w:tr w:rsidR="00F36CC4" w14:paraId="506DA122" w14:textId="77777777">
        <w:trPr>
          <w:trHeight w:val="418"/>
        </w:trPr>
        <w:tc>
          <w:tcPr>
            <w:tcW w:w="3159" w:type="dxa"/>
            <w:vAlign w:val="center"/>
          </w:tcPr>
          <w:p w14:paraId="35055397" w14:textId="77777777" w:rsidR="00F36CC4" w:rsidRDefault="00000000">
            <w:pPr>
              <w:rPr>
                <w:color w:val="1F3864"/>
              </w:rPr>
            </w:pPr>
            <w:r>
              <w:rPr>
                <w:color w:val="1F3864"/>
              </w:rPr>
              <w:t>Área (s) de desempeño(s)</w:t>
            </w:r>
          </w:p>
        </w:tc>
        <w:tc>
          <w:tcPr>
            <w:tcW w:w="6622" w:type="dxa"/>
            <w:vAlign w:val="center"/>
          </w:tcPr>
          <w:p w14:paraId="2864A8E4" w14:textId="77777777" w:rsidR="00F36CC4" w:rsidRDefault="00000000">
            <w:pPr>
              <w:rPr>
                <w:i/>
                <w:color w:val="548DD4"/>
                <w:sz w:val="20"/>
                <w:szCs w:val="20"/>
              </w:rPr>
            </w:pPr>
            <w:r>
              <w:rPr>
                <w:i/>
                <w:color w:val="548DD4"/>
                <w:sz w:val="20"/>
                <w:szCs w:val="20"/>
              </w:rPr>
              <w:t>Análisis y Evaluación de soluciones informáticas.</w:t>
            </w:r>
          </w:p>
          <w:p w14:paraId="38AFEEEC" w14:textId="77777777" w:rsidR="00F36CC4" w:rsidRDefault="00000000">
            <w:pPr>
              <w:rPr>
                <w:i/>
                <w:color w:val="548DD4"/>
                <w:sz w:val="20"/>
                <w:szCs w:val="20"/>
              </w:rPr>
            </w:pPr>
            <w:r>
              <w:rPr>
                <w:i/>
                <w:color w:val="548DD4"/>
                <w:sz w:val="20"/>
                <w:szCs w:val="20"/>
              </w:rPr>
              <w:t>Desarrollo de software.</w:t>
            </w:r>
          </w:p>
        </w:tc>
      </w:tr>
      <w:tr w:rsidR="00F36CC4" w14:paraId="257AD1F7" w14:textId="77777777">
        <w:trPr>
          <w:trHeight w:val="425"/>
        </w:trPr>
        <w:tc>
          <w:tcPr>
            <w:tcW w:w="3159" w:type="dxa"/>
            <w:vAlign w:val="center"/>
          </w:tcPr>
          <w:p w14:paraId="18CB878C" w14:textId="77777777" w:rsidR="00F36CC4" w:rsidRDefault="00000000">
            <w:pPr>
              <w:rPr>
                <w:color w:val="1F3864"/>
              </w:rPr>
            </w:pPr>
            <w:r>
              <w:rPr>
                <w:color w:val="1F3864"/>
              </w:rPr>
              <w:t xml:space="preserve">Competencias </w:t>
            </w:r>
          </w:p>
          <w:p w14:paraId="531BB271" w14:textId="77777777" w:rsidR="00F36CC4" w:rsidRDefault="00F36CC4">
            <w:pPr>
              <w:rPr>
                <w:color w:val="1F3864"/>
              </w:rPr>
            </w:pPr>
          </w:p>
        </w:tc>
        <w:tc>
          <w:tcPr>
            <w:tcW w:w="6622" w:type="dxa"/>
            <w:vAlign w:val="center"/>
          </w:tcPr>
          <w:p w14:paraId="689975CF" w14:textId="77777777" w:rsidR="00F36CC4" w:rsidRDefault="00000000">
            <w:pPr>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62498174" w14:textId="77777777" w:rsidR="00F36CC4" w:rsidRDefault="00000000">
            <w:pPr>
              <w:rPr>
                <w:i/>
                <w:color w:val="548DD4"/>
                <w:sz w:val="20"/>
                <w:szCs w:val="20"/>
              </w:rPr>
            </w:pPr>
            <w:r>
              <w:rPr>
                <w:i/>
                <w:color w:val="548DD4"/>
                <w:sz w:val="20"/>
                <w:szCs w:val="20"/>
              </w:rPr>
              <w:t>*Construir modelos de datos para soportar los requerimientos de la organización de acuerdo a un diseño definido y escalable en el tiempo.</w:t>
            </w:r>
          </w:p>
          <w:p w14:paraId="38F837A0" w14:textId="77777777" w:rsidR="00F36CC4" w:rsidRDefault="00000000">
            <w:pPr>
              <w:rPr>
                <w:i/>
                <w:color w:val="548DD4"/>
                <w:sz w:val="20"/>
                <w:szCs w:val="20"/>
              </w:rPr>
            </w:pPr>
            <w:r>
              <w:rPr>
                <w:i/>
                <w:color w:val="548DD4"/>
                <w:sz w:val="20"/>
                <w:szCs w:val="20"/>
              </w:rPr>
              <w:t>*Realizar pruebas de certificación tanto de los productos como de los procesos utilizando buenas prácticas definidas por la industria.</w:t>
            </w:r>
          </w:p>
        </w:tc>
      </w:tr>
    </w:tbl>
    <w:p w14:paraId="73D5A63A" w14:textId="77777777" w:rsidR="00F36CC4" w:rsidRDefault="00F36CC4">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F36CC4" w14:paraId="30C5C69C" w14:textId="77777777">
        <w:trPr>
          <w:trHeight w:val="388"/>
        </w:trPr>
        <w:tc>
          <w:tcPr>
            <w:tcW w:w="9781" w:type="dxa"/>
            <w:gridSpan w:val="2"/>
            <w:shd w:val="clear" w:color="auto" w:fill="D9D9D9"/>
            <w:vAlign w:val="center"/>
          </w:tcPr>
          <w:p w14:paraId="6656F36F" w14:textId="77777777" w:rsidR="00F36CC4" w:rsidRDefault="00000000">
            <w:pPr>
              <w:rPr>
                <w:b/>
              </w:rPr>
            </w:pPr>
            <w:r>
              <w:rPr>
                <w:b/>
                <w:color w:val="1F3864"/>
                <w:sz w:val="18"/>
                <w:szCs w:val="18"/>
              </w:rPr>
              <w:t>Contenidos del informe final</w:t>
            </w:r>
          </w:p>
        </w:tc>
      </w:tr>
      <w:tr w:rsidR="00F36CC4" w14:paraId="1841BE74" w14:textId="77777777">
        <w:trPr>
          <w:trHeight w:val="2266"/>
        </w:trPr>
        <w:tc>
          <w:tcPr>
            <w:tcW w:w="3001" w:type="dxa"/>
            <w:vAlign w:val="center"/>
          </w:tcPr>
          <w:p w14:paraId="2E612DFB" w14:textId="77777777" w:rsidR="00F36CC4" w:rsidRDefault="00000000">
            <w:pPr>
              <w:rPr>
                <w:color w:val="1F3864"/>
                <w:sz w:val="18"/>
                <w:szCs w:val="18"/>
              </w:rPr>
            </w:pPr>
            <w:r>
              <w:rPr>
                <w:color w:val="1F3864"/>
                <w:sz w:val="18"/>
                <w:szCs w:val="18"/>
              </w:rPr>
              <w:t>1. Relevancia del proyecto APT</w:t>
            </w:r>
          </w:p>
        </w:tc>
        <w:tc>
          <w:tcPr>
            <w:tcW w:w="6780" w:type="dxa"/>
            <w:vAlign w:val="center"/>
          </w:tcPr>
          <w:p w14:paraId="612DD1D2" w14:textId="77777777" w:rsidR="00F36CC4" w:rsidRDefault="00000000">
            <w:pPr>
              <w:spacing w:after="0" w:line="240" w:lineRule="auto"/>
              <w:jc w:val="both"/>
              <w:rPr>
                <w:i/>
                <w:color w:val="0070C0"/>
                <w:sz w:val="18"/>
                <w:szCs w:val="18"/>
              </w:rPr>
            </w:pPr>
            <w:r>
              <w:rPr>
                <w:i/>
                <w:color w:val="0070C0"/>
                <w:sz w:val="18"/>
                <w:szCs w:val="18"/>
              </w:rPr>
              <w:t>Este tema fue escogido por que puede brindar ayuda a las juntas de vecinos de manera que puedan lograr una mejor organización y una mejor comunicación a la hora de hacer reuniones,arriendos de lugares,etc ya que en muchos lugares de Chile las juntas de vecinos quedan incomunicados y tienen una pésima organización,ya que suelen tener todo en papel y muchas veces no pueden estar en contacto con todos los vecinos lo que lleva a que la comunicación sea escasa y la organización se complique. Este tema es relevante para el campo laboral de la carrera ya que aborda todos los conocimientos cursados de la carrera, por lo que podemos poner a prueba dichos conocimientos y brindar una solución a esta problemática de las juntas de vecinos.</w:t>
            </w:r>
          </w:p>
          <w:p w14:paraId="35D744C0" w14:textId="77777777" w:rsidR="00F36CC4" w:rsidRDefault="00000000">
            <w:pPr>
              <w:spacing w:after="0" w:line="240" w:lineRule="auto"/>
              <w:jc w:val="both"/>
              <w:rPr>
                <w:i/>
                <w:color w:val="0070C0"/>
                <w:sz w:val="18"/>
                <w:szCs w:val="18"/>
              </w:rPr>
            </w:pPr>
            <w:r>
              <w:rPr>
                <w:i/>
                <w:color w:val="0070C0"/>
                <w:sz w:val="18"/>
                <w:szCs w:val="18"/>
              </w:rPr>
              <w:t>Este proyecto propone una solución tecnológica que se adapte a la realidad de cualquier junta de vecinos de chile, dicho proyecto espera solucionar cualquier necesidad que pueda tener la directiva y los vecinos que residan en dicha junta de vecinos.</w:t>
            </w:r>
          </w:p>
          <w:p w14:paraId="1E753CF7" w14:textId="77777777" w:rsidR="00F36CC4" w:rsidRDefault="00000000">
            <w:pPr>
              <w:spacing w:after="0" w:line="240" w:lineRule="auto"/>
              <w:jc w:val="both"/>
              <w:rPr>
                <w:i/>
                <w:color w:val="0070C0"/>
                <w:sz w:val="18"/>
                <w:szCs w:val="18"/>
              </w:rPr>
            </w:pPr>
            <w:r>
              <w:rPr>
                <w:i/>
                <w:color w:val="0070C0"/>
                <w:sz w:val="18"/>
                <w:szCs w:val="18"/>
              </w:rPr>
              <w:lastRenderedPageBreak/>
              <w:t>La solución desarrollada se espera que permita organizar actividades, proyectos, documentos y a los integrantes de la junta de vecinos.</w:t>
            </w:r>
          </w:p>
          <w:p w14:paraId="12B08096" w14:textId="77777777" w:rsidR="00F36CC4" w:rsidRDefault="00F36CC4">
            <w:pPr>
              <w:pBdr>
                <w:top w:val="nil"/>
                <w:left w:val="nil"/>
                <w:bottom w:val="nil"/>
                <w:right w:val="nil"/>
                <w:between w:val="nil"/>
              </w:pBdr>
              <w:spacing w:after="0" w:line="240" w:lineRule="auto"/>
              <w:ind w:left="720"/>
              <w:jc w:val="both"/>
              <w:rPr>
                <w:i/>
                <w:color w:val="0070C0"/>
                <w:sz w:val="18"/>
                <w:szCs w:val="18"/>
              </w:rPr>
            </w:pPr>
          </w:p>
        </w:tc>
      </w:tr>
      <w:tr w:rsidR="00F36CC4" w14:paraId="248C2F99" w14:textId="77777777">
        <w:trPr>
          <w:trHeight w:val="838"/>
        </w:trPr>
        <w:tc>
          <w:tcPr>
            <w:tcW w:w="3001" w:type="dxa"/>
            <w:vAlign w:val="center"/>
          </w:tcPr>
          <w:p w14:paraId="2D343851" w14:textId="77777777" w:rsidR="00F36CC4" w:rsidRDefault="00000000">
            <w:pPr>
              <w:rPr>
                <w:color w:val="1F3864"/>
                <w:sz w:val="18"/>
                <w:szCs w:val="18"/>
              </w:rPr>
            </w:pPr>
            <w:r>
              <w:rPr>
                <w:color w:val="1F3864"/>
                <w:sz w:val="18"/>
                <w:szCs w:val="18"/>
              </w:rPr>
              <w:lastRenderedPageBreak/>
              <w:t xml:space="preserve">2. Objetivos </w:t>
            </w:r>
          </w:p>
        </w:tc>
        <w:tc>
          <w:tcPr>
            <w:tcW w:w="6780" w:type="dxa"/>
            <w:vAlign w:val="center"/>
          </w:tcPr>
          <w:p w14:paraId="47613C8A" w14:textId="77777777" w:rsidR="00F36CC4" w:rsidRDefault="00000000">
            <w:pPr>
              <w:jc w:val="both"/>
              <w:rPr>
                <w:i/>
                <w:color w:val="0070C0"/>
                <w:sz w:val="18"/>
                <w:szCs w:val="18"/>
              </w:rPr>
            </w:pPr>
            <w:r>
              <w:rPr>
                <w:i/>
                <w:color w:val="0070C0"/>
                <w:sz w:val="18"/>
                <w:szCs w:val="18"/>
              </w:rPr>
              <w:t>Objetivo general: Mejorar la gestión de la unidad territorial de una junta de vecinos.</w:t>
            </w:r>
          </w:p>
          <w:p w14:paraId="785C4E0D" w14:textId="77777777" w:rsidR="00F36CC4" w:rsidRDefault="00000000">
            <w:pPr>
              <w:pBdr>
                <w:top w:val="nil"/>
                <w:left w:val="nil"/>
                <w:bottom w:val="nil"/>
                <w:right w:val="nil"/>
                <w:between w:val="nil"/>
              </w:pBdr>
              <w:jc w:val="both"/>
              <w:rPr>
                <w:i/>
                <w:color w:val="0070C0"/>
                <w:sz w:val="18"/>
                <w:szCs w:val="18"/>
              </w:rPr>
            </w:pPr>
            <w:r>
              <w:rPr>
                <w:i/>
                <w:color w:val="0070C0"/>
                <w:sz w:val="18"/>
                <w:szCs w:val="18"/>
              </w:rPr>
              <w:t>Objetivos específicos: Desarrollar una aplicación web y/o móvil.</w:t>
            </w:r>
          </w:p>
          <w:p w14:paraId="082B3359" w14:textId="77777777" w:rsidR="00F36CC4" w:rsidRDefault="00000000">
            <w:pPr>
              <w:jc w:val="both"/>
              <w:rPr>
                <w:i/>
                <w:color w:val="0070C0"/>
                <w:sz w:val="18"/>
                <w:szCs w:val="18"/>
              </w:rPr>
            </w:pPr>
            <w:r>
              <w:rPr>
                <w:i/>
                <w:color w:val="0070C0"/>
                <w:sz w:val="18"/>
                <w:szCs w:val="18"/>
              </w:rPr>
              <w:t>Implementar una base de datos.</w:t>
            </w:r>
          </w:p>
          <w:p w14:paraId="7C5DA316" w14:textId="77777777" w:rsidR="00F36CC4" w:rsidRDefault="00000000">
            <w:pPr>
              <w:jc w:val="both"/>
              <w:rPr>
                <w:i/>
                <w:color w:val="0070C0"/>
                <w:sz w:val="18"/>
                <w:szCs w:val="18"/>
              </w:rPr>
            </w:pPr>
            <w:r>
              <w:rPr>
                <w:i/>
                <w:color w:val="0070C0"/>
                <w:sz w:val="18"/>
                <w:szCs w:val="18"/>
              </w:rPr>
              <w:t>Implementar un sistema de registro de vecinos</w:t>
            </w:r>
          </w:p>
          <w:p w14:paraId="2F468751" w14:textId="77777777" w:rsidR="00F36CC4" w:rsidRDefault="00000000">
            <w:pPr>
              <w:jc w:val="both"/>
              <w:rPr>
                <w:i/>
                <w:color w:val="0070C0"/>
                <w:sz w:val="18"/>
                <w:szCs w:val="18"/>
              </w:rPr>
            </w:pPr>
            <w:r>
              <w:rPr>
                <w:i/>
                <w:color w:val="0070C0"/>
                <w:sz w:val="18"/>
                <w:szCs w:val="18"/>
              </w:rPr>
              <w:t>Implementar un módulo de solicitud y emisión de certificados de residencia</w:t>
            </w:r>
          </w:p>
          <w:p w14:paraId="3FC1FFE0" w14:textId="77777777" w:rsidR="00F36CC4" w:rsidRDefault="00000000">
            <w:pPr>
              <w:jc w:val="both"/>
              <w:rPr>
                <w:i/>
                <w:color w:val="0070C0"/>
                <w:sz w:val="18"/>
                <w:szCs w:val="18"/>
              </w:rPr>
            </w:pPr>
            <w:r>
              <w:rPr>
                <w:i/>
                <w:color w:val="0070C0"/>
                <w:sz w:val="18"/>
                <w:szCs w:val="18"/>
              </w:rPr>
              <w:t>Implementar un sistema de gestión y postulación de proyectos vecinales</w:t>
            </w:r>
          </w:p>
          <w:p w14:paraId="1081F8DD" w14:textId="77777777" w:rsidR="00F36CC4" w:rsidRDefault="00000000">
            <w:pPr>
              <w:jc w:val="both"/>
              <w:rPr>
                <w:i/>
                <w:color w:val="0070C0"/>
                <w:sz w:val="18"/>
                <w:szCs w:val="18"/>
              </w:rPr>
            </w:pPr>
            <w:r>
              <w:rPr>
                <w:i/>
                <w:color w:val="0070C0"/>
                <w:sz w:val="18"/>
                <w:szCs w:val="18"/>
              </w:rPr>
              <w:t>Implementar un sistema de notificaciones y alertas</w:t>
            </w:r>
          </w:p>
          <w:p w14:paraId="6534EA82" w14:textId="77777777" w:rsidR="00F36CC4" w:rsidRDefault="00000000">
            <w:pPr>
              <w:jc w:val="both"/>
              <w:rPr>
                <w:i/>
                <w:color w:val="0070C0"/>
                <w:sz w:val="18"/>
                <w:szCs w:val="18"/>
              </w:rPr>
            </w:pPr>
            <w:r>
              <w:rPr>
                <w:i/>
                <w:color w:val="0070C0"/>
                <w:sz w:val="18"/>
                <w:szCs w:val="18"/>
              </w:rPr>
              <w:t>Implementar un calendario para la gestión de espacios comunitarios</w:t>
            </w:r>
          </w:p>
          <w:p w14:paraId="3A156E38" w14:textId="77777777" w:rsidR="00F36CC4" w:rsidRDefault="00000000">
            <w:pPr>
              <w:jc w:val="both"/>
              <w:rPr>
                <w:i/>
                <w:color w:val="0070C0"/>
                <w:sz w:val="18"/>
                <w:szCs w:val="18"/>
              </w:rPr>
            </w:pPr>
            <w:r>
              <w:rPr>
                <w:i/>
                <w:color w:val="0070C0"/>
                <w:sz w:val="18"/>
                <w:szCs w:val="18"/>
              </w:rPr>
              <w:t>Implementar un módulo para el arriendo y gestión de espacios comunitarios</w:t>
            </w:r>
          </w:p>
          <w:p w14:paraId="633230E2" w14:textId="77777777" w:rsidR="00F36CC4" w:rsidRDefault="00000000">
            <w:pPr>
              <w:jc w:val="both"/>
              <w:rPr>
                <w:i/>
                <w:color w:val="0070C0"/>
                <w:sz w:val="18"/>
                <w:szCs w:val="18"/>
              </w:rPr>
            </w:pPr>
            <w:r>
              <w:rPr>
                <w:i/>
                <w:color w:val="0070C0"/>
                <w:sz w:val="18"/>
                <w:szCs w:val="18"/>
              </w:rPr>
              <w:t>Diseñar una interfaz y experiencia adecuada a los usuarios (vecinos).</w:t>
            </w:r>
          </w:p>
          <w:p w14:paraId="178A4670" w14:textId="77777777" w:rsidR="00F36CC4" w:rsidRDefault="00000000">
            <w:pPr>
              <w:jc w:val="both"/>
              <w:rPr>
                <w:i/>
                <w:color w:val="0070C0"/>
                <w:sz w:val="18"/>
                <w:szCs w:val="18"/>
              </w:rPr>
            </w:pPr>
            <w:r>
              <w:rPr>
                <w:i/>
                <w:color w:val="0070C0"/>
                <w:sz w:val="18"/>
                <w:szCs w:val="18"/>
              </w:rPr>
              <w:t>Realización de pruebas y validaciones en busca de errores y mejorar la calidad.</w:t>
            </w:r>
          </w:p>
          <w:p w14:paraId="2EBD0597" w14:textId="77777777" w:rsidR="00F36CC4" w:rsidRDefault="00000000">
            <w:pPr>
              <w:jc w:val="both"/>
              <w:rPr>
                <w:i/>
                <w:color w:val="0070C0"/>
                <w:sz w:val="18"/>
                <w:szCs w:val="18"/>
              </w:rPr>
            </w:pPr>
            <w:r>
              <w:rPr>
                <w:i/>
                <w:color w:val="0070C0"/>
                <w:sz w:val="18"/>
                <w:szCs w:val="18"/>
              </w:rPr>
              <w:t>Optimizar la aplicación para que pueda rendir bien en cualquier plataforma.</w:t>
            </w:r>
          </w:p>
        </w:tc>
      </w:tr>
      <w:tr w:rsidR="00F36CC4" w14:paraId="78C39B3A" w14:textId="77777777">
        <w:tc>
          <w:tcPr>
            <w:tcW w:w="3001" w:type="dxa"/>
            <w:vAlign w:val="center"/>
          </w:tcPr>
          <w:p w14:paraId="310ACDD6" w14:textId="77777777" w:rsidR="00F36CC4" w:rsidRDefault="00000000">
            <w:pPr>
              <w:rPr>
                <w:color w:val="1F3864"/>
                <w:sz w:val="18"/>
                <w:szCs w:val="18"/>
              </w:rPr>
            </w:pPr>
            <w:r>
              <w:rPr>
                <w:color w:val="1F3864"/>
                <w:sz w:val="18"/>
                <w:szCs w:val="18"/>
              </w:rPr>
              <w:t>3. Metodología</w:t>
            </w:r>
          </w:p>
        </w:tc>
        <w:tc>
          <w:tcPr>
            <w:tcW w:w="6780" w:type="dxa"/>
            <w:vAlign w:val="center"/>
          </w:tcPr>
          <w:p w14:paraId="068748A3" w14:textId="77777777" w:rsidR="00F36CC4" w:rsidRDefault="00000000">
            <w:pPr>
              <w:rPr>
                <w:i/>
                <w:color w:val="0070C0"/>
                <w:sz w:val="18"/>
                <w:szCs w:val="18"/>
              </w:rPr>
            </w:pPr>
            <w:r>
              <w:rPr>
                <w:i/>
                <w:color w:val="0070C0"/>
                <w:sz w:val="18"/>
                <w:szCs w:val="18"/>
              </w:rPr>
              <w:t>La metodología empleada para el desarrollo del Proyecto APT es una metodología tradicional, también conocida como metodología en cascada. Esta metodología se caracteriza por su enfoque lineal y secuencial, donde cada fase del proyecto se completa antes de pasar a la siguiente.</w:t>
            </w:r>
          </w:p>
          <w:p w14:paraId="0EFA4A0B" w14:textId="77777777" w:rsidR="00F36CC4" w:rsidRDefault="00000000">
            <w:pPr>
              <w:rPr>
                <w:i/>
                <w:color w:val="0070C0"/>
                <w:sz w:val="18"/>
                <w:szCs w:val="18"/>
              </w:rPr>
            </w:pPr>
            <w:r>
              <w:rPr>
                <w:i/>
                <w:color w:val="0070C0"/>
                <w:sz w:val="18"/>
                <w:szCs w:val="18"/>
              </w:rPr>
              <w:t>En nuestro proyecto tenemos 5 fases:</w:t>
            </w:r>
          </w:p>
          <w:p w14:paraId="32F73DA5" w14:textId="77777777" w:rsidR="00F36CC4" w:rsidRDefault="00000000">
            <w:pPr>
              <w:numPr>
                <w:ilvl w:val="0"/>
                <w:numId w:val="2"/>
              </w:numPr>
              <w:spacing w:after="0"/>
              <w:rPr>
                <w:i/>
                <w:color w:val="0070C0"/>
                <w:sz w:val="18"/>
                <w:szCs w:val="18"/>
              </w:rPr>
            </w:pPr>
            <w:r>
              <w:rPr>
                <w:i/>
                <w:color w:val="0070C0"/>
                <w:sz w:val="18"/>
                <w:szCs w:val="18"/>
              </w:rPr>
              <w:t>Inicio del proyecto:</w:t>
            </w:r>
          </w:p>
          <w:p w14:paraId="5204BEE1" w14:textId="77777777" w:rsidR="00F36CC4" w:rsidRDefault="00000000">
            <w:pPr>
              <w:numPr>
                <w:ilvl w:val="0"/>
                <w:numId w:val="4"/>
              </w:numPr>
              <w:spacing w:after="0"/>
              <w:rPr>
                <w:i/>
                <w:color w:val="0070C0"/>
                <w:sz w:val="18"/>
                <w:szCs w:val="18"/>
              </w:rPr>
            </w:pPr>
            <w:r>
              <w:rPr>
                <w:i/>
                <w:color w:val="0070C0"/>
                <w:sz w:val="18"/>
                <w:szCs w:val="18"/>
              </w:rPr>
              <w:t>Definición clara de los objetivos y alcance del proyecto</w:t>
            </w:r>
          </w:p>
          <w:p w14:paraId="1B1B92B6" w14:textId="77777777" w:rsidR="00F36CC4" w:rsidRDefault="00000000">
            <w:pPr>
              <w:numPr>
                <w:ilvl w:val="0"/>
                <w:numId w:val="4"/>
              </w:numPr>
              <w:spacing w:after="0"/>
              <w:rPr>
                <w:i/>
                <w:color w:val="0070C0"/>
                <w:sz w:val="18"/>
                <w:szCs w:val="18"/>
              </w:rPr>
            </w:pPr>
            <w:r>
              <w:rPr>
                <w:i/>
                <w:color w:val="0070C0"/>
                <w:sz w:val="18"/>
                <w:szCs w:val="18"/>
              </w:rPr>
              <w:t>Identificación de los stakeholders</w:t>
            </w:r>
          </w:p>
          <w:p w14:paraId="0BD802D9" w14:textId="77777777" w:rsidR="00F36CC4" w:rsidRDefault="00000000">
            <w:pPr>
              <w:numPr>
                <w:ilvl w:val="0"/>
                <w:numId w:val="4"/>
              </w:numPr>
              <w:spacing w:after="0"/>
              <w:rPr>
                <w:i/>
                <w:color w:val="0070C0"/>
                <w:sz w:val="18"/>
                <w:szCs w:val="18"/>
              </w:rPr>
            </w:pPr>
            <w:r>
              <w:rPr>
                <w:i/>
                <w:color w:val="0070C0"/>
                <w:sz w:val="18"/>
                <w:szCs w:val="18"/>
              </w:rPr>
              <w:t>Creación del acta de constitución</w:t>
            </w:r>
          </w:p>
          <w:p w14:paraId="78F1F12E" w14:textId="77777777" w:rsidR="00F36CC4" w:rsidRDefault="00000000">
            <w:pPr>
              <w:numPr>
                <w:ilvl w:val="0"/>
                <w:numId w:val="2"/>
              </w:numPr>
              <w:spacing w:after="0"/>
              <w:rPr>
                <w:i/>
                <w:color w:val="0070C0"/>
                <w:sz w:val="18"/>
                <w:szCs w:val="18"/>
              </w:rPr>
            </w:pPr>
            <w:r>
              <w:rPr>
                <w:i/>
                <w:color w:val="0070C0"/>
                <w:sz w:val="18"/>
                <w:szCs w:val="18"/>
              </w:rPr>
              <w:t xml:space="preserve">Planificación: </w:t>
            </w:r>
          </w:p>
          <w:p w14:paraId="74BE744F" w14:textId="77777777" w:rsidR="00F36CC4" w:rsidRDefault="00000000">
            <w:pPr>
              <w:numPr>
                <w:ilvl w:val="0"/>
                <w:numId w:val="3"/>
              </w:numPr>
              <w:spacing w:after="0"/>
              <w:rPr>
                <w:i/>
                <w:color w:val="0070C0"/>
                <w:sz w:val="18"/>
                <w:szCs w:val="18"/>
              </w:rPr>
            </w:pPr>
            <w:r>
              <w:rPr>
                <w:i/>
                <w:color w:val="0070C0"/>
                <w:sz w:val="18"/>
                <w:szCs w:val="18"/>
              </w:rPr>
              <w:t>Desarrollo de un plan de proyecto detallado</w:t>
            </w:r>
          </w:p>
          <w:p w14:paraId="4980EB9E" w14:textId="77777777" w:rsidR="00F36CC4" w:rsidRDefault="00000000">
            <w:pPr>
              <w:numPr>
                <w:ilvl w:val="0"/>
                <w:numId w:val="3"/>
              </w:numPr>
              <w:spacing w:after="0"/>
              <w:rPr>
                <w:i/>
                <w:color w:val="0070C0"/>
                <w:sz w:val="18"/>
                <w:szCs w:val="18"/>
              </w:rPr>
            </w:pPr>
            <w:r>
              <w:rPr>
                <w:i/>
                <w:color w:val="0070C0"/>
                <w:sz w:val="18"/>
                <w:szCs w:val="18"/>
              </w:rPr>
              <w:t>Definición de la arquitectura del sistema</w:t>
            </w:r>
          </w:p>
          <w:p w14:paraId="71DBDC0B" w14:textId="77777777" w:rsidR="00F36CC4" w:rsidRDefault="00000000">
            <w:pPr>
              <w:numPr>
                <w:ilvl w:val="0"/>
                <w:numId w:val="3"/>
              </w:numPr>
              <w:spacing w:after="0"/>
              <w:rPr>
                <w:i/>
                <w:color w:val="0070C0"/>
                <w:sz w:val="18"/>
                <w:szCs w:val="18"/>
              </w:rPr>
            </w:pPr>
            <w:r>
              <w:rPr>
                <w:i/>
                <w:color w:val="0070C0"/>
                <w:sz w:val="18"/>
                <w:szCs w:val="18"/>
              </w:rPr>
              <w:t>Asignación de recursos y responsabilidades</w:t>
            </w:r>
          </w:p>
          <w:p w14:paraId="1A95956C" w14:textId="77777777" w:rsidR="00F36CC4" w:rsidRDefault="00000000">
            <w:pPr>
              <w:numPr>
                <w:ilvl w:val="0"/>
                <w:numId w:val="2"/>
              </w:numPr>
              <w:spacing w:after="0"/>
              <w:rPr>
                <w:i/>
                <w:color w:val="0070C0"/>
                <w:sz w:val="18"/>
                <w:szCs w:val="18"/>
              </w:rPr>
            </w:pPr>
            <w:r>
              <w:rPr>
                <w:i/>
                <w:color w:val="0070C0"/>
                <w:sz w:val="18"/>
                <w:szCs w:val="18"/>
              </w:rPr>
              <w:t>Ejecución:</w:t>
            </w:r>
          </w:p>
          <w:p w14:paraId="77921AC9" w14:textId="77777777" w:rsidR="00F36CC4" w:rsidRDefault="00000000">
            <w:pPr>
              <w:numPr>
                <w:ilvl w:val="0"/>
                <w:numId w:val="6"/>
              </w:numPr>
              <w:spacing w:after="0"/>
              <w:rPr>
                <w:i/>
                <w:color w:val="0070C0"/>
                <w:sz w:val="18"/>
                <w:szCs w:val="18"/>
              </w:rPr>
            </w:pPr>
            <w:r>
              <w:rPr>
                <w:i/>
                <w:color w:val="0070C0"/>
                <w:sz w:val="18"/>
                <w:szCs w:val="18"/>
              </w:rPr>
              <w:t>Desarrollo del sistema (Backend en Django y Frontend en HTML/CSS)</w:t>
            </w:r>
          </w:p>
          <w:p w14:paraId="3B1A86F5" w14:textId="77777777" w:rsidR="00F36CC4" w:rsidRDefault="00000000">
            <w:pPr>
              <w:numPr>
                <w:ilvl w:val="0"/>
                <w:numId w:val="6"/>
              </w:numPr>
              <w:spacing w:after="0"/>
              <w:rPr>
                <w:i/>
                <w:color w:val="0070C0"/>
                <w:sz w:val="18"/>
                <w:szCs w:val="18"/>
              </w:rPr>
            </w:pPr>
            <w:r>
              <w:rPr>
                <w:i/>
                <w:color w:val="0070C0"/>
                <w:sz w:val="18"/>
                <w:szCs w:val="18"/>
              </w:rPr>
              <w:t>Implementación de la base de datos.</w:t>
            </w:r>
          </w:p>
          <w:p w14:paraId="03B83B40" w14:textId="77777777" w:rsidR="00F36CC4" w:rsidRDefault="00000000">
            <w:pPr>
              <w:numPr>
                <w:ilvl w:val="0"/>
                <w:numId w:val="6"/>
              </w:numPr>
              <w:spacing w:after="0"/>
              <w:rPr>
                <w:i/>
                <w:color w:val="0070C0"/>
                <w:sz w:val="18"/>
                <w:szCs w:val="18"/>
              </w:rPr>
            </w:pPr>
            <w:r>
              <w:rPr>
                <w:i/>
                <w:color w:val="0070C0"/>
                <w:sz w:val="18"/>
                <w:szCs w:val="18"/>
              </w:rPr>
              <w:t>Integración de los diferentes componentes del sistema</w:t>
            </w:r>
          </w:p>
          <w:p w14:paraId="4DC5BC59" w14:textId="77777777" w:rsidR="00F36CC4" w:rsidRDefault="00000000">
            <w:pPr>
              <w:numPr>
                <w:ilvl w:val="0"/>
                <w:numId w:val="2"/>
              </w:numPr>
              <w:spacing w:after="0"/>
              <w:rPr>
                <w:i/>
                <w:color w:val="0070C0"/>
                <w:sz w:val="18"/>
                <w:szCs w:val="18"/>
              </w:rPr>
            </w:pPr>
            <w:r>
              <w:rPr>
                <w:i/>
                <w:color w:val="0070C0"/>
                <w:sz w:val="18"/>
                <w:szCs w:val="18"/>
              </w:rPr>
              <w:t>Monitoreo y Control:</w:t>
            </w:r>
          </w:p>
          <w:p w14:paraId="35D781B7" w14:textId="77777777" w:rsidR="00F36CC4" w:rsidRDefault="00000000">
            <w:pPr>
              <w:numPr>
                <w:ilvl w:val="0"/>
                <w:numId w:val="1"/>
              </w:numPr>
              <w:spacing w:after="0"/>
              <w:rPr>
                <w:i/>
                <w:color w:val="0070C0"/>
                <w:sz w:val="18"/>
                <w:szCs w:val="18"/>
              </w:rPr>
            </w:pPr>
            <w:r>
              <w:rPr>
                <w:i/>
                <w:color w:val="0070C0"/>
                <w:sz w:val="18"/>
                <w:szCs w:val="18"/>
              </w:rPr>
              <w:t>Seguimiento continuo del progreso del proyecto</w:t>
            </w:r>
          </w:p>
          <w:p w14:paraId="27982C17" w14:textId="77777777" w:rsidR="00F36CC4" w:rsidRDefault="00000000">
            <w:pPr>
              <w:numPr>
                <w:ilvl w:val="0"/>
                <w:numId w:val="1"/>
              </w:numPr>
              <w:spacing w:after="0"/>
              <w:rPr>
                <w:i/>
                <w:color w:val="0070C0"/>
                <w:sz w:val="18"/>
                <w:szCs w:val="18"/>
              </w:rPr>
            </w:pPr>
            <w:r>
              <w:rPr>
                <w:i/>
                <w:color w:val="0070C0"/>
                <w:sz w:val="18"/>
                <w:szCs w:val="18"/>
              </w:rPr>
              <w:t>Gestión de cambios y ajustes necesarios</w:t>
            </w:r>
          </w:p>
          <w:p w14:paraId="13E02355" w14:textId="77777777" w:rsidR="00F36CC4" w:rsidRDefault="00000000">
            <w:pPr>
              <w:numPr>
                <w:ilvl w:val="0"/>
                <w:numId w:val="1"/>
              </w:numPr>
              <w:spacing w:after="0"/>
              <w:rPr>
                <w:i/>
                <w:color w:val="0070C0"/>
                <w:sz w:val="18"/>
                <w:szCs w:val="18"/>
              </w:rPr>
            </w:pPr>
            <w:r>
              <w:rPr>
                <w:i/>
                <w:color w:val="0070C0"/>
                <w:sz w:val="18"/>
                <w:szCs w:val="18"/>
              </w:rPr>
              <w:t>Control de calidad en cada etapa del proyecto</w:t>
            </w:r>
          </w:p>
          <w:p w14:paraId="18B83778" w14:textId="77777777" w:rsidR="00F36CC4" w:rsidRDefault="00000000">
            <w:pPr>
              <w:numPr>
                <w:ilvl w:val="0"/>
                <w:numId w:val="2"/>
              </w:numPr>
              <w:spacing w:after="0"/>
              <w:rPr>
                <w:i/>
                <w:color w:val="0070C0"/>
                <w:sz w:val="18"/>
                <w:szCs w:val="18"/>
              </w:rPr>
            </w:pPr>
            <w:r>
              <w:rPr>
                <w:i/>
                <w:color w:val="0070C0"/>
                <w:sz w:val="18"/>
                <w:szCs w:val="18"/>
              </w:rPr>
              <w:t xml:space="preserve">CIerre: </w:t>
            </w:r>
          </w:p>
          <w:p w14:paraId="6E34A3EC" w14:textId="77777777" w:rsidR="00F36CC4" w:rsidRDefault="00000000">
            <w:pPr>
              <w:numPr>
                <w:ilvl w:val="0"/>
                <w:numId w:val="5"/>
              </w:numPr>
              <w:spacing w:after="0"/>
              <w:rPr>
                <w:i/>
                <w:color w:val="0070C0"/>
                <w:sz w:val="18"/>
                <w:szCs w:val="18"/>
              </w:rPr>
            </w:pPr>
            <w:r>
              <w:rPr>
                <w:i/>
                <w:color w:val="0070C0"/>
                <w:sz w:val="18"/>
                <w:szCs w:val="18"/>
              </w:rPr>
              <w:t>Realización de Pruebas finales</w:t>
            </w:r>
          </w:p>
          <w:p w14:paraId="748190D0" w14:textId="77777777" w:rsidR="00F36CC4" w:rsidRDefault="00000000">
            <w:pPr>
              <w:numPr>
                <w:ilvl w:val="0"/>
                <w:numId w:val="5"/>
              </w:numPr>
              <w:spacing w:after="0"/>
              <w:rPr>
                <w:i/>
                <w:color w:val="0070C0"/>
                <w:sz w:val="18"/>
                <w:szCs w:val="18"/>
              </w:rPr>
            </w:pPr>
            <w:r>
              <w:rPr>
                <w:i/>
                <w:color w:val="0070C0"/>
                <w:sz w:val="18"/>
                <w:szCs w:val="18"/>
              </w:rPr>
              <w:t>Documentación completa del proyecto</w:t>
            </w:r>
          </w:p>
          <w:p w14:paraId="299D73F9" w14:textId="77777777" w:rsidR="00F36CC4" w:rsidRDefault="00000000">
            <w:pPr>
              <w:numPr>
                <w:ilvl w:val="0"/>
                <w:numId w:val="5"/>
              </w:numPr>
              <w:rPr>
                <w:i/>
                <w:color w:val="0070C0"/>
                <w:sz w:val="18"/>
                <w:szCs w:val="18"/>
              </w:rPr>
            </w:pPr>
            <w:r>
              <w:rPr>
                <w:i/>
                <w:color w:val="0070C0"/>
                <w:sz w:val="18"/>
                <w:szCs w:val="18"/>
              </w:rPr>
              <w:lastRenderedPageBreak/>
              <w:t>Entrega final del sistema a la junta de vecinos</w:t>
            </w:r>
          </w:p>
          <w:p w14:paraId="1876ED67" w14:textId="77777777" w:rsidR="00F36CC4" w:rsidRDefault="00F36CC4">
            <w:pPr>
              <w:rPr>
                <w:i/>
                <w:color w:val="0070C0"/>
                <w:sz w:val="18"/>
                <w:szCs w:val="18"/>
              </w:rPr>
            </w:pPr>
          </w:p>
          <w:p w14:paraId="257E4902" w14:textId="77777777" w:rsidR="00F36CC4" w:rsidRDefault="00000000">
            <w:pPr>
              <w:rPr>
                <w:i/>
                <w:color w:val="0070C0"/>
                <w:sz w:val="18"/>
                <w:szCs w:val="18"/>
              </w:rPr>
            </w:pPr>
            <w:r>
              <w:rPr>
                <w:i/>
                <w:color w:val="0070C0"/>
                <w:sz w:val="18"/>
                <w:szCs w:val="18"/>
              </w:rPr>
              <w:t>La elección de una metodología tradicional es pertinente para nuestro proyecto, ya que al tratarse de un sistema para una junta de vecinos, los requisitos están bien definidos desde el inicio, lo que se ajusta bien al enfoque lineal de la metodología tradicional.</w:t>
            </w:r>
          </w:p>
        </w:tc>
      </w:tr>
      <w:tr w:rsidR="00F36CC4" w14:paraId="36D81AE2" w14:textId="77777777">
        <w:trPr>
          <w:trHeight w:val="2117"/>
        </w:trPr>
        <w:tc>
          <w:tcPr>
            <w:tcW w:w="3001" w:type="dxa"/>
            <w:vAlign w:val="center"/>
          </w:tcPr>
          <w:p w14:paraId="0327078B" w14:textId="77777777" w:rsidR="00F36CC4" w:rsidRDefault="00000000">
            <w:pPr>
              <w:rPr>
                <w:color w:val="1F3864"/>
                <w:sz w:val="18"/>
                <w:szCs w:val="18"/>
              </w:rPr>
            </w:pPr>
            <w:r>
              <w:rPr>
                <w:color w:val="1F3864"/>
                <w:sz w:val="18"/>
                <w:szCs w:val="18"/>
              </w:rPr>
              <w:lastRenderedPageBreak/>
              <w:t>4. Desarrollo</w:t>
            </w:r>
          </w:p>
        </w:tc>
        <w:tc>
          <w:tcPr>
            <w:tcW w:w="6780" w:type="dxa"/>
            <w:vAlign w:val="center"/>
          </w:tcPr>
          <w:p w14:paraId="0B59228F" w14:textId="77777777" w:rsidR="00F36CC4" w:rsidRDefault="00000000">
            <w:pPr>
              <w:spacing w:after="0" w:line="240" w:lineRule="auto"/>
              <w:jc w:val="both"/>
              <w:rPr>
                <w:i/>
                <w:color w:val="0070C0"/>
                <w:sz w:val="18"/>
                <w:szCs w:val="18"/>
              </w:rPr>
            </w:pPr>
            <w:r>
              <w:rPr>
                <w:i/>
                <w:color w:val="0070C0"/>
                <w:sz w:val="18"/>
                <w:szCs w:val="18"/>
              </w:rPr>
              <w:t>Etapas del Proyecto:</w:t>
            </w:r>
          </w:p>
          <w:p w14:paraId="758F913A" w14:textId="77777777" w:rsidR="00F36CC4" w:rsidRDefault="00000000">
            <w:pPr>
              <w:spacing w:after="0" w:line="240" w:lineRule="auto"/>
              <w:jc w:val="both"/>
              <w:rPr>
                <w:i/>
                <w:color w:val="0070C0"/>
                <w:sz w:val="18"/>
                <w:szCs w:val="18"/>
              </w:rPr>
            </w:pPr>
            <w:r>
              <w:rPr>
                <w:i/>
                <w:color w:val="0070C0"/>
                <w:sz w:val="18"/>
                <w:szCs w:val="18"/>
              </w:rPr>
              <w:t>1. Inicio del Proyecto</w:t>
            </w:r>
          </w:p>
          <w:p w14:paraId="1FC367A2" w14:textId="77777777" w:rsidR="00F36CC4" w:rsidRDefault="00000000">
            <w:pPr>
              <w:spacing w:after="0" w:line="240" w:lineRule="auto"/>
              <w:jc w:val="both"/>
              <w:rPr>
                <w:i/>
                <w:color w:val="0070C0"/>
                <w:sz w:val="18"/>
                <w:szCs w:val="18"/>
              </w:rPr>
            </w:pPr>
            <w:r>
              <w:rPr>
                <w:i/>
                <w:color w:val="0070C0"/>
                <w:sz w:val="18"/>
                <w:szCs w:val="18"/>
              </w:rPr>
              <w:t xml:space="preserve">   1.1 Acta de constitución del proyecto</w:t>
            </w:r>
          </w:p>
          <w:p w14:paraId="266B6913" w14:textId="77777777" w:rsidR="00F36CC4" w:rsidRDefault="00000000">
            <w:pPr>
              <w:spacing w:after="0" w:line="240" w:lineRule="auto"/>
              <w:jc w:val="both"/>
              <w:rPr>
                <w:i/>
                <w:color w:val="0070C0"/>
                <w:sz w:val="18"/>
                <w:szCs w:val="18"/>
              </w:rPr>
            </w:pPr>
            <w:r>
              <w:rPr>
                <w:i/>
                <w:color w:val="0070C0"/>
                <w:sz w:val="18"/>
                <w:szCs w:val="18"/>
              </w:rPr>
              <w:t xml:space="preserve">   1.2 Reuniones iniciales</w:t>
            </w:r>
          </w:p>
          <w:p w14:paraId="01AAD2BA" w14:textId="77777777" w:rsidR="00F36CC4" w:rsidRDefault="00000000">
            <w:pPr>
              <w:spacing w:after="0" w:line="240" w:lineRule="auto"/>
              <w:jc w:val="both"/>
              <w:rPr>
                <w:i/>
                <w:color w:val="0070C0"/>
                <w:sz w:val="18"/>
                <w:szCs w:val="18"/>
              </w:rPr>
            </w:pPr>
            <w:r>
              <w:rPr>
                <w:i/>
                <w:color w:val="0070C0"/>
                <w:sz w:val="18"/>
                <w:szCs w:val="18"/>
              </w:rPr>
              <w:t xml:space="preserve">   1.3 Definición de requisitos y objetivos</w:t>
            </w:r>
          </w:p>
          <w:p w14:paraId="1162CE5D" w14:textId="77777777" w:rsidR="00F36CC4" w:rsidRDefault="00000000">
            <w:pPr>
              <w:spacing w:after="0" w:line="240" w:lineRule="auto"/>
              <w:jc w:val="both"/>
              <w:rPr>
                <w:i/>
                <w:color w:val="0070C0"/>
                <w:sz w:val="18"/>
                <w:szCs w:val="18"/>
              </w:rPr>
            </w:pPr>
            <w:r>
              <w:rPr>
                <w:i/>
                <w:color w:val="0070C0"/>
                <w:sz w:val="18"/>
                <w:szCs w:val="18"/>
              </w:rPr>
              <w:t>2. Planificación del Proyecto</w:t>
            </w:r>
          </w:p>
          <w:p w14:paraId="16938062" w14:textId="77777777" w:rsidR="00F36CC4" w:rsidRDefault="00000000">
            <w:pPr>
              <w:spacing w:after="0" w:line="240" w:lineRule="auto"/>
              <w:jc w:val="both"/>
              <w:rPr>
                <w:i/>
                <w:color w:val="0070C0"/>
                <w:sz w:val="18"/>
                <w:szCs w:val="18"/>
              </w:rPr>
            </w:pPr>
            <w:r>
              <w:rPr>
                <w:i/>
                <w:color w:val="0070C0"/>
                <w:sz w:val="18"/>
                <w:szCs w:val="18"/>
              </w:rPr>
              <w:t xml:space="preserve">   2.1 Diseño de la arquitectura del sistema</w:t>
            </w:r>
          </w:p>
          <w:p w14:paraId="33B0FBBB" w14:textId="77777777" w:rsidR="00F36CC4" w:rsidRDefault="00000000">
            <w:pPr>
              <w:spacing w:after="0" w:line="240" w:lineRule="auto"/>
              <w:jc w:val="both"/>
              <w:rPr>
                <w:i/>
                <w:color w:val="0070C0"/>
                <w:sz w:val="18"/>
                <w:szCs w:val="18"/>
              </w:rPr>
            </w:pPr>
            <w:r>
              <w:rPr>
                <w:i/>
                <w:color w:val="0070C0"/>
                <w:sz w:val="18"/>
                <w:szCs w:val="18"/>
              </w:rPr>
              <w:t xml:space="preserve">   2.2 Planificación del cronograma e hitos</w:t>
            </w:r>
          </w:p>
          <w:p w14:paraId="27B5FD64" w14:textId="77777777" w:rsidR="00F36CC4" w:rsidRDefault="00000000">
            <w:pPr>
              <w:spacing w:after="0" w:line="240" w:lineRule="auto"/>
              <w:jc w:val="both"/>
              <w:rPr>
                <w:i/>
                <w:color w:val="0070C0"/>
                <w:sz w:val="18"/>
                <w:szCs w:val="18"/>
              </w:rPr>
            </w:pPr>
            <w:r>
              <w:rPr>
                <w:i/>
                <w:color w:val="0070C0"/>
                <w:sz w:val="18"/>
                <w:szCs w:val="18"/>
              </w:rPr>
              <w:t xml:space="preserve">   2.3 Asignación de roles y responsabilidades</w:t>
            </w:r>
          </w:p>
          <w:p w14:paraId="0BC6B19C" w14:textId="77777777" w:rsidR="00F36CC4" w:rsidRDefault="00000000">
            <w:pPr>
              <w:spacing w:after="0" w:line="240" w:lineRule="auto"/>
              <w:jc w:val="both"/>
              <w:rPr>
                <w:i/>
                <w:color w:val="0070C0"/>
                <w:sz w:val="18"/>
                <w:szCs w:val="18"/>
              </w:rPr>
            </w:pPr>
            <w:r>
              <w:rPr>
                <w:i/>
                <w:color w:val="0070C0"/>
                <w:sz w:val="18"/>
                <w:szCs w:val="18"/>
              </w:rPr>
              <w:t>3. Desarrollo del sistema</w:t>
            </w:r>
          </w:p>
          <w:p w14:paraId="60985DB3" w14:textId="77777777" w:rsidR="00F36CC4" w:rsidRDefault="00000000">
            <w:pPr>
              <w:spacing w:after="0" w:line="240" w:lineRule="auto"/>
              <w:jc w:val="both"/>
              <w:rPr>
                <w:i/>
                <w:color w:val="0070C0"/>
                <w:sz w:val="18"/>
                <w:szCs w:val="18"/>
              </w:rPr>
            </w:pPr>
            <w:r>
              <w:rPr>
                <w:i/>
                <w:color w:val="0070C0"/>
                <w:sz w:val="18"/>
                <w:szCs w:val="18"/>
              </w:rPr>
              <w:t xml:space="preserve">   3.1 Análisis de Requisitos</w:t>
            </w:r>
          </w:p>
          <w:p w14:paraId="504F866D" w14:textId="77777777" w:rsidR="00F36CC4" w:rsidRDefault="00000000">
            <w:pPr>
              <w:spacing w:after="0" w:line="240" w:lineRule="auto"/>
              <w:jc w:val="both"/>
              <w:rPr>
                <w:i/>
                <w:color w:val="0070C0"/>
                <w:sz w:val="18"/>
                <w:szCs w:val="18"/>
              </w:rPr>
            </w:pPr>
            <w:r>
              <w:rPr>
                <w:i/>
                <w:color w:val="0070C0"/>
                <w:sz w:val="18"/>
                <w:szCs w:val="18"/>
              </w:rPr>
              <w:t xml:space="preserve">   3.2 Diseño del sistema</w:t>
            </w:r>
          </w:p>
          <w:p w14:paraId="15E4DABE" w14:textId="77777777" w:rsidR="00F36CC4" w:rsidRDefault="00000000">
            <w:pPr>
              <w:spacing w:after="0" w:line="240" w:lineRule="auto"/>
              <w:jc w:val="both"/>
              <w:rPr>
                <w:i/>
                <w:color w:val="0070C0"/>
                <w:sz w:val="18"/>
                <w:szCs w:val="18"/>
              </w:rPr>
            </w:pPr>
            <w:r>
              <w:rPr>
                <w:i/>
                <w:color w:val="0070C0"/>
                <w:sz w:val="18"/>
                <w:szCs w:val="18"/>
              </w:rPr>
              <w:t xml:space="preserve">   3.3 Desarrollo del Backend</w:t>
            </w:r>
          </w:p>
          <w:p w14:paraId="07A86805" w14:textId="77777777" w:rsidR="00F36CC4" w:rsidRDefault="00000000">
            <w:pPr>
              <w:spacing w:after="0" w:line="240" w:lineRule="auto"/>
              <w:jc w:val="both"/>
              <w:rPr>
                <w:i/>
                <w:color w:val="0070C0"/>
                <w:sz w:val="18"/>
                <w:szCs w:val="18"/>
              </w:rPr>
            </w:pPr>
            <w:r>
              <w:rPr>
                <w:i/>
                <w:color w:val="0070C0"/>
                <w:sz w:val="18"/>
                <w:szCs w:val="18"/>
              </w:rPr>
              <w:t xml:space="preserve">   3.4 Desarrollo del Frontend</w:t>
            </w:r>
          </w:p>
          <w:p w14:paraId="62AB35BF" w14:textId="77777777" w:rsidR="00F36CC4" w:rsidRDefault="00000000">
            <w:pPr>
              <w:spacing w:after="0" w:line="240" w:lineRule="auto"/>
              <w:jc w:val="both"/>
              <w:rPr>
                <w:i/>
                <w:color w:val="0070C0"/>
                <w:sz w:val="18"/>
                <w:szCs w:val="18"/>
              </w:rPr>
            </w:pPr>
            <w:r>
              <w:rPr>
                <w:i/>
                <w:color w:val="0070C0"/>
                <w:sz w:val="18"/>
                <w:szCs w:val="18"/>
              </w:rPr>
              <w:t>4. Integración del sistema</w:t>
            </w:r>
          </w:p>
          <w:p w14:paraId="5D39C77D" w14:textId="77777777" w:rsidR="00F36CC4" w:rsidRDefault="00000000">
            <w:pPr>
              <w:spacing w:after="0" w:line="240" w:lineRule="auto"/>
              <w:jc w:val="both"/>
              <w:rPr>
                <w:i/>
                <w:color w:val="0070C0"/>
                <w:sz w:val="18"/>
                <w:szCs w:val="18"/>
              </w:rPr>
            </w:pPr>
            <w:r>
              <w:rPr>
                <w:i/>
                <w:color w:val="0070C0"/>
                <w:sz w:val="18"/>
                <w:szCs w:val="18"/>
              </w:rPr>
              <w:t xml:space="preserve">   4.1 Integración de frontend y backend</w:t>
            </w:r>
          </w:p>
          <w:p w14:paraId="0CA6DDDB" w14:textId="77777777" w:rsidR="00F36CC4" w:rsidRDefault="00000000">
            <w:pPr>
              <w:spacing w:after="0" w:line="240" w:lineRule="auto"/>
              <w:jc w:val="both"/>
              <w:rPr>
                <w:i/>
                <w:color w:val="0070C0"/>
                <w:sz w:val="18"/>
                <w:szCs w:val="18"/>
              </w:rPr>
            </w:pPr>
            <w:r>
              <w:rPr>
                <w:i/>
                <w:color w:val="0070C0"/>
                <w:sz w:val="18"/>
                <w:szCs w:val="18"/>
              </w:rPr>
              <w:t xml:space="preserve">   4.2 Pruebas unitarias</w:t>
            </w:r>
          </w:p>
          <w:p w14:paraId="7899CD0F" w14:textId="77777777" w:rsidR="00F36CC4" w:rsidRDefault="00000000">
            <w:pPr>
              <w:spacing w:after="0" w:line="240" w:lineRule="auto"/>
              <w:jc w:val="both"/>
              <w:rPr>
                <w:i/>
                <w:color w:val="0070C0"/>
                <w:sz w:val="18"/>
                <w:szCs w:val="18"/>
              </w:rPr>
            </w:pPr>
            <w:r>
              <w:rPr>
                <w:i/>
                <w:color w:val="0070C0"/>
                <w:sz w:val="18"/>
                <w:szCs w:val="18"/>
              </w:rPr>
              <w:t xml:space="preserve">   4.3 Optimización del rendimiento del sistema</w:t>
            </w:r>
          </w:p>
          <w:p w14:paraId="3F5CA29F" w14:textId="77777777" w:rsidR="00F36CC4" w:rsidRDefault="00000000">
            <w:pPr>
              <w:spacing w:after="0" w:line="240" w:lineRule="auto"/>
              <w:jc w:val="both"/>
              <w:rPr>
                <w:i/>
                <w:color w:val="0070C0"/>
                <w:sz w:val="18"/>
                <w:szCs w:val="18"/>
              </w:rPr>
            </w:pPr>
            <w:r>
              <w:rPr>
                <w:i/>
                <w:color w:val="0070C0"/>
                <w:sz w:val="18"/>
                <w:szCs w:val="18"/>
              </w:rPr>
              <w:t>5. Pruebas del sistema</w:t>
            </w:r>
          </w:p>
          <w:p w14:paraId="5FD7966F" w14:textId="77777777" w:rsidR="00F36CC4" w:rsidRDefault="00000000">
            <w:pPr>
              <w:spacing w:after="0" w:line="240" w:lineRule="auto"/>
              <w:jc w:val="both"/>
              <w:rPr>
                <w:i/>
                <w:color w:val="0070C0"/>
                <w:sz w:val="18"/>
                <w:szCs w:val="18"/>
              </w:rPr>
            </w:pPr>
            <w:r>
              <w:rPr>
                <w:i/>
                <w:color w:val="0070C0"/>
                <w:sz w:val="18"/>
                <w:szCs w:val="18"/>
              </w:rPr>
              <w:t xml:space="preserve">   5.1 Pruebas funcionales</w:t>
            </w:r>
          </w:p>
          <w:p w14:paraId="6CB31702" w14:textId="77777777" w:rsidR="00F36CC4" w:rsidRDefault="00000000">
            <w:pPr>
              <w:spacing w:after="0" w:line="240" w:lineRule="auto"/>
              <w:jc w:val="both"/>
              <w:rPr>
                <w:i/>
                <w:color w:val="0070C0"/>
                <w:sz w:val="18"/>
                <w:szCs w:val="18"/>
              </w:rPr>
            </w:pPr>
            <w:r>
              <w:rPr>
                <w:i/>
                <w:color w:val="0070C0"/>
                <w:sz w:val="18"/>
                <w:szCs w:val="18"/>
              </w:rPr>
              <w:t xml:space="preserve">   5.2 Pruebas de usabilidad</w:t>
            </w:r>
          </w:p>
          <w:p w14:paraId="2D869D24" w14:textId="77777777" w:rsidR="00F36CC4" w:rsidRDefault="00000000">
            <w:pPr>
              <w:spacing w:after="0" w:line="240" w:lineRule="auto"/>
              <w:jc w:val="both"/>
              <w:rPr>
                <w:i/>
                <w:color w:val="0070C0"/>
                <w:sz w:val="18"/>
                <w:szCs w:val="18"/>
              </w:rPr>
            </w:pPr>
            <w:r>
              <w:rPr>
                <w:i/>
                <w:color w:val="0070C0"/>
                <w:sz w:val="18"/>
                <w:szCs w:val="18"/>
              </w:rPr>
              <w:t xml:space="preserve">   5.3 Pruebas de seguridad y protección de datos</w:t>
            </w:r>
          </w:p>
          <w:p w14:paraId="204739D5" w14:textId="77777777" w:rsidR="00F36CC4" w:rsidRDefault="00000000">
            <w:pPr>
              <w:spacing w:after="0" w:line="240" w:lineRule="auto"/>
              <w:jc w:val="both"/>
              <w:rPr>
                <w:i/>
                <w:color w:val="0070C0"/>
                <w:sz w:val="18"/>
                <w:szCs w:val="18"/>
              </w:rPr>
            </w:pPr>
            <w:r>
              <w:rPr>
                <w:i/>
                <w:color w:val="0070C0"/>
                <w:sz w:val="18"/>
                <w:szCs w:val="18"/>
              </w:rPr>
              <w:t>6. Despliegue del sistema</w:t>
            </w:r>
          </w:p>
          <w:p w14:paraId="67826C5B" w14:textId="77777777" w:rsidR="00F36CC4" w:rsidRDefault="00000000">
            <w:pPr>
              <w:spacing w:after="0" w:line="240" w:lineRule="auto"/>
              <w:jc w:val="both"/>
              <w:rPr>
                <w:i/>
                <w:color w:val="0070C0"/>
                <w:sz w:val="18"/>
                <w:szCs w:val="18"/>
              </w:rPr>
            </w:pPr>
            <w:r>
              <w:rPr>
                <w:i/>
                <w:color w:val="0070C0"/>
                <w:sz w:val="18"/>
                <w:szCs w:val="18"/>
              </w:rPr>
              <w:t xml:space="preserve">   6.1 Configuración del entorno de producción</w:t>
            </w:r>
          </w:p>
          <w:p w14:paraId="1183BFF2" w14:textId="77777777" w:rsidR="00F36CC4" w:rsidRDefault="00000000">
            <w:pPr>
              <w:spacing w:after="0" w:line="240" w:lineRule="auto"/>
              <w:jc w:val="both"/>
              <w:rPr>
                <w:i/>
                <w:color w:val="0070C0"/>
                <w:sz w:val="18"/>
                <w:szCs w:val="18"/>
              </w:rPr>
            </w:pPr>
            <w:r>
              <w:rPr>
                <w:i/>
                <w:color w:val="0070C0"/>
                <w:sz w:val="18"/>
                <w:szCs w:val="18"/>
              </w:rPr>
              <w:t xml:space="preserve">   6.2 Despliegue del sistema en servidor</w:t>
            </w:r>
          </w:p>
          <w:p w14:paraId="06675513" w14:textId="77777777" w:rsidR="00F36CC4" w:rsidRDefault="00000000">
            <w:pPr>
              <w:spacing w:after="0" w:line="240" w:lineRule="auto"/>
              <w:jc w:val="both"/>
              <w:rPr>
                <w:i/>
                <w:color w:val="0070C0"/>
                <w:sz w:val="18"/>
                <w:szCs w:val="18"/>
              </w:rPr>
            </w:pPr>
            <w:r>
              <w:rPr>
                <w:i/>
                <w:color w:val="0070C0"/>
                <w:sz w:val="18"/>
                <w:szCs w:val="18"/>
              </w:rPr>
              <w:t>7. Cierre del proyecto</w:t>
            </w:r>
          </w:p>
          <w:p w14:paraId="4537692F" w14:textId="77777777" w:rsidR="00F36CC4" w:rsidRDefault="00000000">
            <w:pPr>
              <w:spacing w:after="0" w:line="240" w:lineRule="auto"/>
              <w:jc w:val="both"/>
              <w:rPr>
                <w:i/>
                <w:color w:val="0070C0"/>
                <w:sz w:val="18"/>
                <w:szCs w:val="18"/>
              </w:rPr>
            </w:pPr>
            <w:r>
              <w:rPr>
                <w:i/>
                <w:color w:val="0070C0"/>
                <w:sz w:val="18"/>
                <w:szCs w:val="18"/>
              </w:rPr>
              <w:t xml:space="preserve">   7.1 Documentación de cierre</w:t>
            </w:r>
          </w:p>
          <w:p w14:paraId="79CAFB26" w14:textId="77777777" w:rsidR="00F36CC4" w:rsidRDefault="00000000">
            <w:pPr>
              <w:spacing w:after="0" w:line="240" w:lineRule="auto"/>
              <w:jc w:val="both"/>
              <w:rPr>
                <w:i/>
                <w:color w:val="0070C0"/>
                <w:sz w:val="18"/>
                <w:szCs w:val="18"/>
              </w:rPr>
            </w:pPr>
            <w:r>
              <w:rPr>
                <w:i/>
                <w:color w:val="0070C0"/>
                <w:sz w:val="18"/>
                <w:szCs w:val="18"/>
              </w:rPr>
              <w:t xml:space="preserve">   7.2 Lanzamiento del sistema</w:t>
            </w:r>
          </w:p>
          <w:p w14:paraId="7B11E127" w14:textId="77777777" w:rsidR="00F36CC4" w:rsidRDefault="00000000">
            <w:pPr>
              <w:spacing w:after="0" w:line="240" w:lineRule="auto"/>
              <w:jc w:val="both"/>
              <w:rPr>
                <w:i/>
                <w:color w:val="0070C0"/>
                <w:sz w:val="18"/>
                <w:szCs w:val="18"/>
              </w:rPr>
            </w:pPr>
            <w:r>
              <w:rPr>
                <w:i/>
                <w:color w:val="0070C0"/>
                <w:sz w:val="18"/>
                <w:szCs w:val="18"/>
              </w:rPr>
              <w:t xml:space="preserve">   7.3 Mantenimiento y soporte post-lanzamiento</w:t>
            </w:r>
          </w:p>
          <w:p w14:paraId="77F79B36" w14:textId="77777777" w:rsidR="00F36CC4" w:rsidRDefault="00F36CC4">
            <w:pPr>
              <w:rPr>
                <w:i/>
                <w:color w:val="0070C0"/>
                <w:sz w:val="18"/>
                <w:szCs w:val="18"/>
              </w:rPr>
            </w:pPr>
          </w:p>
          <w:p w14:paraId="710A652B" w14:textId="77777777" w:rsidR="00F36CC4" w:rsidRDefault="00000000">
            <w:pPr>
              <w:rPr>
                <w:i/>
                <w:color w:val="0070C0"/>
                <w:sz w:val="18"/>
                <w:szCs w:val="18"/>
              </w:rPr>
            </w:pPr>
            <w:r>
              <w:rPr>
                <w:i/>
                <w:color w:val="0070C0"/>
                <w:sz w:val="18"/>
                <w:szCs w:val="18"/>
              </w:rPr>
              <w:t>Hasta ahora, el desarrollo del proyecto no ha sido tan complicado, pero tampoco fácil, si bien, varios de los módulos de la aplicación están hechos, algunos de estos necesitan ser más detallados, mientras que otros ya están hechos del todo, pero hasta ahora no ha sido tan complicado, quitando alguna implementación extra que si nos ha costado de más, pero al fin y al cabo la implementación se realizó de manera exitosa. Los factores que nos han facilitado el desarrollo ha sido el conocimiento que tenemos con las distintas herramientas con la que estamos desarrollando la app, también cómo hemos manejado los tiempos. Y en cuanto a ajustes, hasta ahora, no hemos ajustado o eliminado alguna actividad, todas siguen igual y la mayoría están ya en proceso, algunas ya terminadas y otras que aún no han sido empezadas.</w:t>
            </w:r>
          </w:p>
        </w:tc>
      </w:tr>
      <w:tr w:rsidR="00F36CC4" w14:paraId="2D5EC50D" w14:textId="77777777">
        <w:trPr>
          <w:trHeight w:val="1112"/>
        </w:trPr>
        <w:tc>
          <w:tcPr>
            <w:tcW w:w="3001" w:type="dxa"/>
            <w:vAlign w:val="center"/>
          </w:tcPr>
          <w:p w14:paraId="1B8C181C" w14:textId="77777777" w:rsidR="00F36CC4" w:rsidRDefault="00000000">
            <w:pPr>
              <w:rPr>
                <w:color w:val="1F3864"/>
                <w:sz w:val="18"/>
                <w:szCs w:val="18"/>
              </w:rPr>
            </w:pPr>
            <w:r>
              <w:rPr>
                <w:color w:val="1F3864"/>
                <w:sz w:val="18"/>
                <w:szCs w:val="18"/>
              </w:rPr>
              <w:lastRenderedPageBreak/>
              <w:t>5. Evidencias</w:t>
            </w:r>
          </w:p>
        </w:tc>
        <w:tc>
          <w:tcPr>
            <w:tcW w:w="6780" w:type="dxa"/>
            <w:vAlign w:val="center"/>
          </w:tcPr>
          <w:p w14:paraId="6C30F61E" w14:textId="51C64D60" w:rsidR="00F36CC4" w:rsidRDefault="00702ACC" w:rsidP="00702ACC">
            <w:pPr>
              <w:rPr>
                <w:b/>
                <w:i/>
                <w:color w:val="0070C0"/>
                <w:sz w:val="18"/>
                <w:szCs w:val="18"/>
              </w:rPr>
            </w:pPr>
            <w:r>
              <w:rPr>
                <w:rFonts w:ascii="Cambria" w:hAnsi="Cambria"/>
                <w:b/>
                <w:bCs/>
                <w:noProof/>
                <w:color w:val="366091"/>
                <w:sz w:val="28"/>
                <w:szCs w:val="28"/>
                <w:bdr w:val="none" w:sz="0" w:space="0" w:color="auto" w:frame="1"/>
              </w:rPr>
              <w:drawing>
                <wp:inline distT="0" distB="0" distL="0" distR="0" wp14:anchorId="06A35B25" wp14:editId="5C04B891">
                  <wp:extent cx="4168140" cy="2010410"/>
                  <wp:effectExtent l="0" t="0" r="3810" b="8890"/>
                  <wp:docPr id="8233008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8140" cy="2010410"/>
                          </a:xfrm>
                          <a:prstGeom prst="rect">
                            <a:avLst/>
                          </a:prstGeom>
                          <a:noFill/>
                          <a:ln>
                            <a:noFill/>
                          </a:ln>
                        </pic:spPr>
                      </pic:pic>
                    </a:graphicData>
                  </a:graphic>
                </wp:inline>
              </w:drawing>
            </w:r>
            <w:r>
              <w:rPr>
                <w:rFonts w:ascii="Cambria" w:hAnsi="Cambria"/>
                <w:b/>
                <w:bCs/>
                <w:noProof/>
                <w:color w:val="366091"/>
                <w:sz w:val="28"/>
                <w:szCs w:val="28"/>
                <w:bdr w:val="none" w:sz="0" w:space="0" w:color="auto" w:frame="1"/>
              </w:rPr>
              <w:drawing>
                <wp:inline distT="0" distB="0" distL="0" distR="0" wp14:anchorId="647FEC20" wp14:editId="10605E0C">
                  <wp:extent cx="4168140" cy="2010410"/>
                  <wp:effectExtent l="0" t="0" r="3810" b="8890"/>
                  <wp:docPr id="19530073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8140" cy="2010410"/>
                          </a:xfrm>
                          <a:prstGeom prst="rect">
                            <a:avLst/>
                          </a:prstGeom>
                          <a:noFill/>
                          <a:ln>
                            <a:noFill/>
                          </a:ln>
                        </pic:spPr>
                      </pic:pic>
                    </a:graphicData>
                  </a:graphic>
                </wp:inline>
              </w:drawing>
            </w:r>
            <w:r>
              <w:rPr>
                <w:rFonts w:ascii="Cambria" w:hAnsi="Cambria"/>
                <w:b/>
                <w:bCs/>
                <w:noProof/>
                <w:color w:val="366091"/>
                <w:sz w:val="28"/>
                <w:szCs w:val="28"/>
                <w:bdr w:val="none" w:sz="0" w:space="0" w:color="auto" w:frame="1"/>
              </w:rPr>
              <w:drawing>
                <wp:inline distT="0" distB="0" distL="0" distR="0" wp14:anchorId="0EBE1E90" wp14:editId="3F9348E5">
                  <wp:extent cx="4168140" cy="2010410"/>
                  <wp:effectExtent l="0" t="0" r="3810" b="8890"/>
                  <wp:docPr id="7124852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8140" cy="2010410"/>
                          </a:xfrm>
                          <a:prstGeom prst="rect">
                            <a:avLst/>
                          </a:prstGeom>
                          <a:noFill/>
                          <a:ln>
                            <a:noFill/>
                          </a:ln>
                        </pic:spPr>
                      </pic:pic>
                    </a:graphicData>
                  </a:graphic>
                </wp:inline>
              </w:drawing>
            </w:r>
            <w:r w:rsidR="00000000">
              <w:rPr>
                <w:i/>
                <w:color w:val="0070C0"/>
                <w:sz w:val="18"/>
                <w:szCs w:val="18"/>
              </w:rPr>
              <w:t xml:space="preserve"> </w:t>
            </w:r>
          </w:p>
        </w:tc>
      </w:tr>
      <w:tr w:rsidR="00F36CC4" w14:paraId="2F4187D9" w14:textId="77777777">
        <w:trPr>
          <w:trHeight w:val="2547"/>
        </w:trPr>
        <w:tc>
          <w:tcPr>
            <w:tcW w:w="3001" w:type="dxa"/>
            <w:vAlign w:val="center"/>
          </w:tcPr>
          <w:p w14:paraId="27BA49C8" w14:textId="77777777" w:rsidR="00F36CC4" w:rsidRDefault="00000000">
            <w:pPr>
              <w:rPr>
                <w:color w:val="1F3864"/>
                <w:sz w:val="18"/>
                <w:szCs w:val="18"/>
              </w:rPr>
            </w:pPr>
            <w:r>
              <w:rPr>
                <w:color w:val="1F3864"/>
                <w:sz w:val="18"/>
                <w:szCs w:val="18"/>
              </w:rPr>
              <w:t>6. Intereses y proyecciones profesionales</w:t>
            </w:r>
          </w:p>
        </w:tc>
        <w:tc>
          <w:tcPr>
            <w:tcW w:w="6780" w:type="dxa"/>
            <w:vAlign w:val="center"/>
          </w:tcPr>
          <w:p w14:paraId="30AD5121" w14:textId="77777777" w:rsidR="00F36CC4" w:rsidRDefault="00000000">
            <w:pPr>
              <w:jc w:val="both"/>
              <w:rPr>
                <w:i/>
                <w:color w:val="0070C0"/>
                <w:sz w:val="18"/>
                <w:szCs w:val="18"/>
              </w:rPr>
            </w:pPr>
            <w:r>
              <w:rPr>
                <w:i/>
                <w:color w:val="0070C0"/>
                <w:sz w:val="18"/>
                <w:szCs w:val="18"/>
              </w:rPr>
              <w:t>El Proyecto APT de gestión de una junta de vecinos ha sido una experiencia transformadora que ha solidificado y ampliado nuestros intereses profesionales en el campo de la informática. A través del desarrollo de esta solución web con Django y Python, no solo hemos reforzado nuestra pasión por la programación y el desarrollo de sistemas, sino que también hemos descubierto un profundo interés en la creación de aplicaciones con impacto social directo. La experiencia de trabajar en un proyecto que beneficia a la comunidad ha añadido una nueva dimensión a nuestras aspiraciones profesionales, motivándome a buscar oportunidades donde podamos combinar nuestras  habilidades técnicas con iniciativas de tecnología cívica.</w:t>
            </w:r>
          </w:p>
          <w:p w14:paraId="040E1FCE" w14:textId="77777777" w:rsidR="00F36CC4" w:rsidRDefault="00000000">
            <w:pPr>
              <w:jc w:val="both"/>
              <w:rPr>
                <w:i/>
                <w:color w:val="0070C0"/>
                <w:sz w:val="18"/>
                <w:szCs w:val="18"/>
              </w:rPr>
            </w:pPr>
            <w:r>
              <w:rPr>
                <w:i/>
                <w:color w:val="0070C0"/>
                <w:sz w:val="18"/>
                <w:szCs w:val="18"/>
              </w:rPr>
              <w:t xml:space="preserve">Mirando hacia el futuro, nos entusiasma la idea de explorar más a fondo el desarrollo de aplicaciones web escalables y la arquitectura de sistemas distribuidos. El Proyecto APT nos ha ayudado a visualizar una trayectoria profesional donde podemos contribuir significativamente al desarrollo de soluciones tecnológicas que mejoren la gestión </w:t>
            </w:r>
            <w:r>
              <w:rPr>
                <w:i/>
                <w:color w:val="0070C0"/>
                <w:sz w:val="18"/>
                <w:szCs w:val="18"/>
              </w:rPr>
              <w:lastRenderedPageBreak/>
              <w:t>comunitaria y la participación ciudadana. Ya sea buscando roles en empresas de desarrollo de software orientadas al impacto social, considerando posiciones como desarrollador full-stack, o incluso explorando oportunidades de emprendimiento en el ámbito de la tecnología cívica, nos sentimos preparados y motivados para enfrentar los desafíos que vendrán. Esta experiencia ha reforzado nuestro compromiso con el aprendizaje continuo y nos ha inspirado a mantenernos al día con las nuevas tecnologías y metodologías ágiles, con el objetivo de seguir creando soluciones innovadoras que marquen una diferencia positiva en la sociedad.</w:t>
            </w:r>
          </w:p>
          <w:p w14:paraId="2CE6D9E2" w14:textId="77777777" w:rsidR="00F36CC4" w:rsidRDefault="00F36CC4">
            <w:pPr>
              <w:pBdr>
                <w:top w:val="nil"/>
                <w:left w:val="nil"/>
                <w:bottom w:val="nil"/>
                <w:right w:val="nil"/>
                <w:between w:val="nil"/>
              </w:pBdr>
              <w:jc w:val="both"/>
              <w:rPr>
                <w:i/>
                <w:color w:val="0070C0"/>
                <w:sz w:val="18"/>
                <w:szCs w:val="18"/>
              </w:rPr>
            </w:pPr>
          </w:p>
        </w:tc>
      </w:tr>
    </w:tbl>
    <w:p w14:paraId="00055405" w14:textId="77777777" w:rsidR="00F36CC4" w:rsidRDefault="00F36CC4">
      <w:pPr>
        <w:rPr>
          <w:b/>
        </w:rPr>
      </w:pPr>
    </w:p>
    <w:p w14:paraId="67750288" w14:textId="77777777" w:rsidR="00F36CC4" w:rsidRDefault="00F36CC4">
      <w:pPr>
        <w:spacing w:after="0" w:line="276" w:lineRule="auto"/>
        <w:ind w:left="-426" w:right="-568"/>
        <w:jc w:val="both"/>
        <w:rPr>
          <w:color w:val="767171"/>
          <w:sz w:val="24"/>
          <w:szCs w:val="24"/>
        </w:rPr>
      </w:pPr>
    </w:p>
    <w:p w14:paraId="0EEEF686" w14:textId="77777777" w:rsidR="00F36CC4" w:rsidRDefault="00F36CC4">
      <w:pPr>
        <w:spacing w:after="0" w:line="276" w:lineRule="auto"/>
        <w:ind w:left="-426" w:right="-568"/>
        <w:jc w:val="both"/>
        <w:rPr>
          <w:color w:val="767171"/>
          <w:sz w:val="24"/>
          <w:szCs w:val="24"/>
        </w:rPr>
      </w:pPr>
    </w:p>
    <w:p w14:paraId="00742F3A" w14:textId="77777777" w:rsidR="00F36CC4" w:rsidRDefault="00F36CC4"/>
    <w:sectPr w:rsidR="00F36CC4">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BEB241" w14:textId="77777777" w:rsidR="006F7017" w:rsidRDefault="006F7017">
      <w:pPr>
        <w:spacing w:after="0" w:line="240" w:lineRule="auto"/>
      </w:pPr>
      <w:r>
        <w:separator/>
      </w:r>
    </w:p>
  </w:endnote>
  <w:endnote w:type="continuationSeparator" w:id="0">
    <w:p w14:paraId="4E25CDB5" w14:textId="77777777" w:rsidR="006F7017" w:rsidRDefault="006F7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E3A00D7-687F-440A-B463-D31D1C84CA61}"/>
  </w:font>
  <w:font w:name="Calibri">
    <w:panose1 w:val="020F0502020204030204"/>
    <w:charset w:val="00"/>
    <w:family w:val="swiss"/>
    <w:pitch w:val="variable"/>
    <w:sig w:usb0="E4002EFF" w:usb1="C000247B" w:usb2="00000009" w:usb3="00000000" w:csb0="000001FF" w:csb1="00000000"/>
    <w:embedRegular r:id="rId2" w:fontKey="{A169185A-428A-4643-A741-78A6F35A01C6}"/>
    <w:embedBold r:id="rId3" w:fontKey="{BAC63BB2-A142-4533-9C63-CBD3E33A66EF}"/>
    <w:embedItalic r:id="rId4" w:fontKey="{77DF182A-06F7-4AB7-A262-34EBEBFE551E}"/>
    <w:embedBoldItalic r:id="rId5" w:fontKey="{D39F8CA4-E2FC-4F1F-A02E-EAFF8C3F27F9}"/>
  </w:font>
  <w:font w:name="Calibri Light">
    <w:panose1 w:val="020F0302020204030204"/>
    <w:charset w:val="00"/>
    <w:family w:val="swiss"/>
    <w:pitch w:val="variable"/>
    <w:sig w:usb0="E4002EFF" w:usb1="C000247B" w:usb2="00000009" w:usb3="00000000" w:csb0="000001FF" w:csb1="00000000"/>
    <w:embedRegular r:id="rId6" w:fontKey="{5A314430-B4E2-4A0B-877C-053FCE9F4DA0}"/>
  </w:font>
  <w:font w:name="Segoe UI">
    <w:panose1 w:val="020B0502040204020203"/>
    <w:charset w:val="00"/>
    <w:family w:val="roman"/>
    <w:notTrueType/>
    <w:pitch w:val="default"/>
    <w:embedRegular r:id="rId7" w:fontKey="{F477CF7A-8E86-41FB-8349-6FE47194BC08}"/>
  </w:font>
  <w:font w:name="Georgia">
    <w:panose1 w:val="02040502050405020303"/>
    <w:charset w:val="00"/>
    <w:family w:val="auto"/>
    <w:pitch w:val="default"/>
    <w:embedRegular r:id="rId8" w:fontKey="{E44DFF45-6704-49EB-A03F-CC8248A00755}"/>
    <w:embedItalic r:id="rId9" w:fontKey="{FB4A6EEF-CC5F-4558-A506-D93191401E58}"/>
  </w:font>
  <w:font w:name="Cambria">
    <w:panose1 w:val="02040503050406030204"/>
    <w:charset w:val="00"/>
    <w:family w:val="roman"/>
    <w:pitch w:val="variable"/>
    <w:sig w:usb0="E00006FF" w:usb1="420024FF" w:usb2="02000000" w:usb3="00000000" w:csb0="0000019F" w:csb1="00000000"/>
    <w:embedBold r:id="rId10" w:fontKey="{1CE25796-30BA-4127-81F2-5E50172A3456}"/>
  </w:font>
  <w:font w:name="Century Gothic">
    <w:panose1 w:val="020B0502020202020204"/>
    <w:charset w:val="00"/>
    <w:family w:val="swiss"/>
    <w:pitch w:val="variable"/>
    <w:sig w:usb0="00000287" w:usb1="00000000" w:usb2="00000000" w:usb3="00000000" w:csb0="0000009F" w:csb1="00000000"/>
    <w:embedRegular r:id="rId11" w:fontKey="{EDF7D34B-46A9-440C-AE94-B1EAD4B61FB3}"/>
    <w:embedBold r:id="rId12" w:fontKey="{733471D5-41EB-408A-809E-D5D2C4DD91B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873FD" w14:textId="77777777" w:rsidR="006F7017" w:rsidRDefault="006F7017">
      <w:pPr>
        <w:spacing w:after="0" w:line="240" w:lineRule="auto"/>
      </w:pPr>
      <w:r>
        <w:separator/>
      </w:r>
    </w:p>
  </w:footnote>
  <w:footnote w:type="continuationSeparator" w:id="0">
    <w:p w14:paraId="6602080D" w14:textId="77777777" w:rsidR="006F7017" w:rsidRDefault="006F70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76382" w14:textId="77777777" w:rsidR="00F36CC4" w:rsidRDefault="00F36CC4">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36CC4" w14:paraId="28956ED2" w14:textId="77777777">
      <w:trPr>
        <w:trHeight w:val="697"/>
      </w:trPr>
      <w:tc>
        <w:tcPr>
          <w:tcW w:w="5707" w:type="dxa"/>
          <w:tcBorders>
            <w:top w:val="nil"/>
            <w:left w:val="nil"/>
            <w:bottom w:val="nil"/>
            <w:right w:val="nil"/>
          </w:tcBorders>
        </w:tcPr>
        <w:p w14:paraId="420117D7" w14:textId="77777777" w:rsidR="00F36CC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3EFC73FD" w14:textId="77777777" w:rsidR="00F36CC4"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5FA90E4" w14:textId="77777777" w:rsidR="00F36CC4" w:rsidRDefault="00000000">
          <w:pPr>
            <w:jc w:val="right"/>
            <w:rPr>
              <w:rFonts w:ascii="Century Gothic" w:eastAsia="Century Gothic" w:hAnsi="Century Gothic" w:cs="Century Gothic"/>
              <w:b/>
              <w:sz w:val="30"/>
              <w:szCs w:val="30"/>
            </w:rPr>
          </w:pPr>
          <w:r>
            <w:rPr>
              <w:noProof/>
            </w:rPr>
            <w:drawing>
              <wp:inline distT="0" distB="0" distL="0" distR="0" wp14:anchorId="5374D715" wp14:editId="446C21A9">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7C928A9" w14:textId="77777777" w:rsidR="00F36CC4" w:rsidRDefault="00F36CC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EC08CF"/>
    <w:multiLevelType w:val="multilevel"/>
    <w:tmpl w:val="2F10D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457D0101"/>
    <w:multiLevelType w:val="multilevel"/>
    <w:tmpl w:val="7E08A12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4C7435"/>
    <w:multiLevelType w:val="multilevel"/>
    <w:tmpl w:val="C1A09A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2636FA8"/>
    <w:multiLevelType w:val="multilevel"/>
    <w:tmpl w:val="7944AF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FB01B73"/>
    <w:multiLevelType w:val="multilevel"/>
    <w:tmpl w:val="80AA8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724AB6"/>
    <w:multiLevelType w:val="multilevel"/>
    <w:tmpl w:val="E25C9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E566BC2"/>
    <w:multiLevelType w:val="multilevel"/>
    <w:tmpl w:val="7C846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77277665">
    <w:abstractNumId w:val="0"/>
  </w:num>
  <w:num w:numId="2" w16cid:durableId="1835948884">
    <w:abstractNumId w:val="4"/>
  </w:num>
  <w:num w:numId="3" w16cid:durableId="1659773637">
    <w:abstractNumId w:val="6"/>
  </w:num>
  <w:num w:numId="4" w16cid:durableId="504826224">
    <w:abstractNumId w:val="2"/>
  </w:num>
  <w:num w:numId="5" w16cid:durableId="1175461041">
    <w:abstractNumId w:val="3"/>
  </w:num>
  <w:num w:numId="6" w16cid:durableId="94909048">
    <w:abstractNumId w:val="5"/>
  </w:num>
  <w:num w:numId="7" w16cid:durableId="899366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CC4"/>
    <w:rsid w:val="001F1AD2"/>
    <w:rsid w:val="006F7017"/>
    <w:rsid w:val="00702ACC"/>
    <w:rsid w:val="00F36CC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EFC7D"/>
  <w15:docId w15:val="{482738FB-7CA9-48E4-A0F5-EC511F98D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TL3DzGsSE7guGloxRUyY1kQyEQ==">CgMxLjA4AHIhMTE5VTdhYVpYNHJhaGpuWDNqelJWNk04a2R1Sl9kR2R2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1215</Words>
  <Characters>6685</Characters>
  <Application>Microsoft Office Word</Application>
  <DocSecurity>0</DocSecurity>
  <Lines>55</Lines>
  <Paragraphs>15</Paragraphs>
  <ScaleCrop>false</ScaleCrop>
  <Company/>
  <LinksUpToDate>false</LinksUpToDate>
  <CharactersWithSpaces>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VICTOR MANUEL Navarro Fermin</cp:lastModifiedBy>
  <cp:revision>2</cp:revision>
  <dcterms:created xsi:type="dcterms:W3CDTF">2022-08-24T18:22:00Z</dcterms:created>
  <dcterms:modified xsi:type="dcterms:W3CDTF">2024-10-24T01:37:00Z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